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Komentaronuoroda"/>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78B76E13" w14:textId="77777777" w:rsidTr="005D1A7C">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1E0805" w:rsidRPr="005B5AF1" w14:paraId="233C7F46" w14:textId="77777777" w:rsidTr="005B5AF1">
        <w:tc>
          <w:tcPr>
            <w:tcW w:w="562" w:type="dxa"/>
            <w:tcMar>
              <w:top w:w="28" w:type="dxa"/>
              <w:bottom w:w="28" w:type="dxa"/>
            </w:tcMar>
          </w:tcPr>
          <w:p w14:paraId="754C0F64" w14:textId="77777777" w:rsidR="001E0805" w:rsidRPr="005B5AF1" w:rsidRDefault="001E0805" w:rsidP="001E080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2FDE6E15" w14:textId="0687BFCA" w:rsidR="001E0805" w:rsidRPr="00C13CE2" w:rsidRDefault="001E0805" w:rsidP="001E0805">
            <w:pPr>
              <w:rPr>
                <w:rFonts w:ascii="Arial" w:hAnsi="Arial"/>
                <w:kern w:val="0"/>
                <w:sz w:val="17"/>
                <w:szCs w:val="17"/>
                <w14:ligatures w14:val="none"/>
              </w:rPr>
            </w:pPr>
            <w:r>
              <w:rPr>
                <w:rFonts w:ascii="Arial" w:hAnsi="Arial"/>
                <w:kern w:val="0"/>
                <w:sz w:val="17"/>
                <w:szCs w:val="17"/>
                <w:lang w:val="lt-LT"/>
                <w14:ligatures w14:val="none"/>
              </w:rPr>
              <w:t xml:space="preserve">Tiekėjas per pastaruosius 3 (trejus) metus arba per laiką nuo tiekėjo įregistravimo dienos (jeigu tiekėjas vykdė veiklą mažiau nei 3 </w:t>
            </w:r>
            <w:r>
              <w:rPr>
                <w:rFonts w:ascii="Arial" w:hAnsi="Arial"/>
                <w:color w:val="000000" w:themeColor="text1"/>
                <w:kern w:val="0"/>
                <w:sz w:val="17"/>
                <w:szCs w:val="17"/>
                <w:lang w:val="lt-LT"/>
                <w14:ligatures w14:val="none"/>
              </w:rPr>
              <w:t xml:space="preserve">(trejus) metus) iki paraiškos </w:t>
            </w:r>
            <w:r>
              <w:rPr>
                <w:rFonts w:ascii="Arial" w:hAnsi="Arial"/>
                <w:kern w:val="0"/>
                <w:sz w:val="17"/>
                <w:szCs w:val="17"/>
                <w:lang w:val="lt-LT"/>
                <w14:ligatures w14:val="none"/>
              </w:rPr>
              <w:t xml:space="preserve">pateikimo termino pabaigos pagal vieną ar daugiau sutarčių (projektų) yra savo jėgomis </w:t>
            </w:r>
            <w:r w:rsidRPr="00FD08D5">
              <w:rPr>
                <w:rFonts w:ascii="Arial" w:hAnsi="Arial"/>
                <w:kern w:val="0"/>
                <w:sz w:val="17"/>
                <w:szCs w:val="17"/>
                <w:lang w:val="lt-LT"/>
                <w14:ligatures w14:val="none"/>
              </w:rPr>
              <w:t xml:space="preserve">suteikęs traukos riedmenų saugos sistemų elektrotechnikos įrangos patikros ir/ar KLUB-U elektroninio žemėlapio sudarymo ir </w:t>
            </w:r>
            <w:r w:rsidRPr="004216C4">
              <w:rPr>
                <w:rFonts w:ascii="Arial" w:hAnsi="Arial"/>
                <w:kern w:val="0"/>
                <w:sz w:val="17"/>
                <w:szCs w:val="17"/>
                <w:lang w:val="lt-LT"/>
                <w14:ligatures w14:val="none"/>
              </w:rPr>
              <w:t>instaliavimo paslaugas, kurių vertė ne mažesnė kaip 4 000,00 (keturi tūkstančiai) Eur be</w:t>
            </w:r>
            <w:r w:rsidRPr="00FD08D5">
              <w:rPr>
                <w:rFonts w:ascii="Arial" w:hAnsi="Arial"/>
                <w:kern w:val="0"/>
                <w:sz w:val="17"/>
                <w:szCs w:val="17"/>
                <w:lang w:val="lt-LT"/>
                <w14:ligatures w14:val="none"/>
              </w:rPr>
              <w:t xml:space="preserve"> PVM.</w:t>
            </w:r>
            <w:r w:rsidRPr="00C13CE2">
              <w:rPr>
                <w:rFonts w:ascii="Arial" w:hAnsi="Arial"/>
                <w:kern w:val="0"/>
                <w:sz w:val="17"/>
                <w:szCs w:val="17"/>
                <w14:ligatures w14:val="none"/>
              </w:rPr>
              <w:t> </w:t>
            </w:r>
          </w:p>
          <w:p w14:paraId="01F76AE4" w14:textId="0331E404" w:rsidR="001E0805" w:rsidRPr="005B5AF1" w:rsidRDefault="001E0805" w:rsidP="001E0805">
            <w:pPr>
              <w:keepNext/>
              <w:jc w:val="both"/>
              <w:rPr>
                <w:rFonts w:ascii="Arial" w:hAnsi="Arial" w:cs="Arial"/>
                <w:b/>
                <w:color w:val="0070C0"/>
                <w:sz w:val="17"/>
                <w:szCs w:val="17"/>
                <w:u w:val="single"/>
                <w:lang w:val="lt-LT"/>
              </w:rPr>
            </w:pPr>
            <w:r>
              <w:rPr>
                <w:rFonts w:ascii="Arial" w:hAnsi="Arial"/>
                <w:kern w:val="0"/>
                <w:sz w:val="17"/>
                <w:szCs w:val="17"/>
                <w:lang w:val="lt-LT"/>
                <w14:ligatures w14:val="none"/>
              </w:rPr>
              <w:br/>
              <w:t>Jei paraišką teikia Tiekėjų grupė – reikalavimą turi atitikti visi Tiekėjų grupės nariai kartu (patirtis sumuojama) atsižvelgiant į jų prisiimamus įsipareigojimus.</w:t>
            </w:r>
          </w:p>
        </w:tc>
        <w:tc>
          <w:tcPr>
            <w:tcW w:w="6096" w:type="dxa"/>
            <w:tcMar>
              <w:top w:w="28" w:type="dxa"/>
              <w:bottom w:w="28" w:type="dxa"/>
            </w:tcMar>
          </w:tcPr>
          <w:p w14:paraId="0589DFCA" w14:textId="18F419D3" w:rsidR="001E0805" w:rsidRPr="005B5AF1" w:rsidRDefault="001E0805" w:rsidP="001E0805">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1. Pagrindinių per pastaruosius 3 (trejus) metus suteiktų paslaugų sąrašas (</w:t>
            </w:r>
            <w:r w:rsidRPr="00C66971">
              <w:rPr>
                <w:rFonts w:ascii="Arial" w:hAnsi="Arial" w:cs="Arial"/>
                <w:color w:val="000000" w:themeColor="text1"/>
                <w:sz w:val="17"/>
                <w:szCs w:val="17"/>
                <w:lang w:val="lt-LT"/>
              </w:rPr>
              <w:t>parengiamas pagal Specialiųjų sąlygų VIII priede reikalaujamą informaciją</w:t>
            </w:r>
            <w:r w:rsidRPr="005B5AF1">
              <w:rPr>
                <w:rFonts w:ascii="Arial" w:hAnsi="Arial" w:cs="Arial"/>
                <w:color w:val="000000" w:themeColor="text1"/>
                <w:sz w:val="17"/>
                <w:szCs w:val="17"/>
                <w:lang w:val="lt-LT"/>
              </w:rPr>
              <w:t>);</w:t>
            </w:r>
          </w:p>
          <w:p w14:paraId="5DBA55B0" w14:textId="77777777" w:rsidR="001E0805" w:rsidRPr="005B5AF1" w:rsidRDefault="001E0805" w:rsidP="001E0805">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color w:val="000000" w:themeColor="text1"/>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90E7278" w14:textId="77777777" w:rsidR="001E0805" w:rsidRPr="005B5AF1" w:rsidRDefault="001E0805" w:rsidP="001E0805">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b/>
                <w:bCs/>
                <w:color w:val="000000" w:themeColor="text1"/>
                <w:sz w:val="17"/>
                <w:szCs w:val="17"/>
                <w:lang w:val="lt-LT"/>
              </w:rPr>
              <w:t xml:space="preserve">Pastaba: </w:t>
            </w:r>
            <w:r w:rsidRPr="005B5AF1">
              <w:rPr>
                <w:rFonts w:ascii="Arial" w:hAnsi="Arial" w:cs="Arial"/>
                <w:color w:val="000000" w:themeColor="text1"/>
                <w:sz w:val="17"/>
                <w:szCs w:val="17"/>
                <w:lang w:val="lt-LT"/>
              </w:rPr>
              <w:t xml:space="preserve">pažymos, kuri patvirtintų, kad paslaugos buvo suteikiamos tinkamai, nereikalaujama pateikti, jei Klientas buvo KC, LTG, AB "LTG </w:t>
            </w:r>
            <w:proofErr w:type="spellStart"/>
            <w:r w:rsidRPr="005B5AF1">
              <w:rPr>
                <w:rFonts w:ascii="Arial" w:hAnsi="Arial" w:cs="Arial"/>
                <w:color w:val="000000" w:themeColor="text1"/>
                <w:sz w:val="17"/>
                <w:szCs w:val="17"/>
                <w:lang w:val="lt-LT"/>
              </w:rPr>
              <w:t>Cargo</w:t>
            </w:r>
            <w:proofErr w:type="spellEnd"/>
            <w:r w:rsidRPr="005B5AF1">
              <w:rPr>
                <w:rFonts w:ascii="Arial" w:hAnsi="Arial" w:cs="Arial"/>
                <w:color w:val="000000" w:themeColor="text1"/>
                <w:sz w:val="17"/>
                <w:szCs w:val="17"/>
                <w:lang w:val="lt-LT"/>
              </w:rPr>
              <w:t xml:space="preserve">", AB "LTG </w:t>
            </w:r>
            <w:proofErr w:type="spellStart"/>
            <w:r w:rsidRPr="005B5AF1">
              <w:rPr>
                <w:rFonts w:ascii="Arial" w:hAnsi="Arial" w:cs="Arial"/>
                <w:color w:val="000000" w:themeColor="text1"/>
                <w:sz w:val="17"/>
                <w:szCs w:val="17"/>
                <w:lang w:val="lt-LT"/>
              </w:rPr>
              <w:t>Infra</w:t>
            </w:r>
            <w:proofErr w:type="spellEnd"/>
            <w:r w:rsidRPr="005B5AF1">
              <w:rPr>
                <w:rFonts w:ascii="Arial" w:hAnsi="Arial" w:cs="Arial"/>
                <w:color w:val="000000" w:themeColor="text1"/>
                <w:sz w:val="17"/>
                <w:szCs w:val="17"/>
                <w:lang w:val="lt-LT"/>
              </w:rPr>
              <w:t xml:space="preserve">", UAB "LTG Link", </w:t>
            </w:r>
            <w:r w:rsidRPr="005B5AF1">
              <w:rPr>
                <w:rFonts w:ascii="Arial" w:hAnsi="Arial" w:cs="Arial"/>
                <w:sz w:val="17"/>
                <w:szCs w:val="17"/>
                <w:lang w:val="lt-LT"/>
              </w:rPr>
              <w:t>UAB Geležinkelio tiesimo centras</w:t>
            </w:r>
            <w:r w:rsidRPr="005B5AF1">
              <w:rPr>
                <w:rFonts w:ascii="Arial" w:hAnsi="Arial" w:cs="Arial"/>
                <w:color w:val="000000" w:themeColor="text1"/>
                <w:sz w:val="17"/>
                <w:szCs w:val="17"/>
                <w:lang w:val="lt-LT"/>
              </w:rPr>
              <w:t>.</w:t>
            </w:r>
          </w:p>
          <w:p w14:paraId="0BCC5C90" w14:textId="7A4A27AD" w:rsidR="001E0805" w:rsidRPr="005B5AF1" w:rsidRDefault="001E0805" w:rsidP="001E0805">
            <w:pPr>
              <w:jc w:val="both"/>
              <w:rPr>
                <w:rFonts w:ascii="Arial" w:hAnsi="Arial" w:cs="Arial"/>
                <w:sz w:val="17"/>
                <w:szCs w:val="17"/>
                <w:lang w:val="lt-LT"/>
              </w:rPr>
            </w:pPr>
            <w:r w:rsidRPr="005B5AF1">
              <w:rPr>
                <w:sz w:val="17"/>
                <w:szCs w:val="17"/>
                <w:lang w:val="lt-LT"/>
              </w:rPr>
              <w:br/>
            </w:r>
            <w:r w:rsidRPr="005B5AF1">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1E0805" w:rsidRPr="005B5AF1" w:rsidRDefault="001E0805" w:rsidP="001E0805">
            <w:pPr>
              <w:rPr>
                <w:rFonts w:ascii="Arial" w:hAnsi="Arial" w:cs="Arial"/>
                <w:sz w:val="17"/>
                <w:szCs w:val="17"/>
                <w:lang w:val="lt-LT"/>
              </w:rPr>
            </w:pPr>
            <w:r w:rsidRPr="005B5AF1">
              <w:rPr>
                <w:rFonts w:ascii="Arial" w:hAnsi="Arial" w:cs="Arial"/>
                <w:sz w:val="17"/>
                <w:szCs w:val="17"/>
                <w:lang w:val="lt-LT"/>
              </w:rPr>
              <w:t xml:space="preserve">Tiekėjas, </w:t>
            </w:r>
          </w:p>
          <w:p w14:paraId="4E72C39C" w14:textId="77777777" w:rsidR="001E0805" w:rsidRPr="005B5AF1" w:rsidRDefault="001E0805" w:rsidP="001E0805">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14:paraId="3A07A87A" w14:textId="24BBA9EE" w:rsidR="001E0805" w:rsidRPr="005B5AF1" w:rsidRDefault="001E0805" w:rsidP="001E0805">
            <w:pPr>
              <w:rPr>
                <w:rFonts w:ascii="Arial" w:hAnsi="Arial" w:cs="Arial"/>
                <w:sz w:val="17"/>
                <w:szCs w:val="17"/>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52D72893" w14:textId="5938B057" w:rsidR="001E0805" w:rsidRPr="005B5AF1" w:rsidRDefault="001E0805" w:rsidP="001E0805">
            <w:pPr>
              <w:jc w:val="both"/>
              <w:rPr>
                <w:rFonts w:ascii="Arial" w:hAnsi="Arial" w:cs="Arial"/>
                <w:sz w:val="17"/>
                <w:szCs w:val="17"/>
              </w:rPr>
            </w:pPr>
            <w:r w:rsidRPr="00AA5E4F">
              <w:rPr>
                <w:rFonts w:ascii="Arial" w:hAnsi="Arial" w:cs="Arial"/>
                <w:color w:val="FF0000"/>
                <w:sz w:val="17"/>
                <w:szCs w:val="17"/>
                <w:lang w:val="lt-LT"/>
              </w:rPr>
              <w:t>Nepildoma</w:t>
            </w:r>
          </w:p>
        </w:tc>
      </w:tr>
      <w:tr w:rsidR="001E0805" w:rsidRPr="005B5AF1" w14:paraId="32F47625" w14:textId="77777777" w:rsidTr="005B5AF1">
        <w:tc>
          <w:tcPr>
            <w:tcW w:w="562" w:type="dxa"/>
            <w:tcMar>
              <w:top w:w="28" w:type="dxa"/>
              <w:bottom w:w="28" w:type="dxa"/>
            </w:tcMar>
          </w:tcPr>
          <w:p w14:paraId="288E4F7C" w14:textId="77777777" w:rsidR="001E0805" w:rsidRPr="005B5AF1" w:rsidRDefault="001E0805" w:rsidP="001E080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3C18AE3E" w14:textId="5E2D2F8B" w:rsidR="001E0805" w:rsidRPr="00C13CE2" w:rsidRDefault="001E0805" w:rsidP="001E0805">
            <w:pPr>
              <w:rPr>
                <w:rFonts w:ascii="Arial" w:hAnsi="Arial"/>
                <w:kern w:val="0"/>
                <w:sz w:val="17"/>
                <w:szCs w:val="17"/>
                <w14:ligatures w14:val="none"/>
              </w:rPr>
            </w:pPr>
            <w:r>
              <w:rPr>
                <w:rFonts w:ascii="Arial" w:hAnsi="Arial"/>
                <w:kern w:val="0"/>
                <w:sz w:val="17"/>
                <w:szCs w:val="17"/>
                <w:lang w:val="lt-LT"/>
                <w14:ligatures w14:val="none"/>
              </w:rPr>
              <w:t xml:space="preserve">Tiekėjas per pastaruosius 3 (trejus) metus arba per laiką nuo tiekėjo įregistravimo dienos (jeigu tiekėjas vykdė veiklą mažiau nei 3 </w:t>
            </w:r>
            <w:r>
              <w:rPr>
                <w:rFonts w:ascii="Arial" w:hAnsi="Arial"/>
                <w:color w:val="000000" w:themeColor="text1"/>
                <w:kern w:val="0"/>
                <w:sz w:val="17"/>
                <w:szCs w:val="17"/>
                <w:lang w:val="lt-LT"/>
                <w14:ligatures w14:val="none"/>
              </w:rPr>
              <w:t xml:space="preserve">(trejus) metus) iki paraiškos </w:t>
            </w:r>
            <w:r>
              <w:rPr>
                <w:rFonts w:ascii="Arial" w:hAnsi="Arial"/>
                <w:kern w:val="0"/>
                <w:sz w:val="17"/>
                <w:szCs w:val="17"/>
                <w:lang w:val="lt-LT"/>
                <w14:ligatures w14:val="none"/>
              </w:rPr>
              <w:t xml:space="preserve">pateikimo termino pabaigos pagal vieną ar daugiau sutarčių (projektų) yra savo jėgomis </w:t>
            </w:r>
            <w:r w:rsidRPr="00FD08D5">
              <w:rPr>
                <w:rFonts w:ascii="Arial" w:hAnsi="Arial"/>
                <w:kern w:val="0"/>
                <w:sz w:val="17"/>
                <w:szCs w:val="17"/>
                <w:lang w:val="lt-LT"/>
                <w14:ligatures w14:val="none"/>
              </w:rPr>
              <w:t xml:space="preserve">suteikęs </w:t>
            </w:r>
            <w:r>
              <w:rPr>
                <w:rFonts w:ascii="Arial" w:hAnsi="Arial"/>
                <w:kern w:val="0"/>
                <w:sz w:val="17"/>
                <w:szCs w:val="17"/>
                <w:lang w:val="lt-LT"/>
                <w14:ligatures w14:val="none"/>
              </w:rPr>
              <w:t xml:space="preserve">traukos </w:t>
            </w:r>
            <w:r w:rsidRPr="00666263">
              <w:rPr>
                <w:rFonts w:ascii="Arial" w:hAnsi="Arial"/>
                <w:kern w:val="0"/>
                <w:sz w:val="17"/>
                <w:szCs w:val="17"/>
                <w:lang w:val="lt-LT"/>
                <w14:ligatures w14:val="none"/>
              </w:rPr>
              <w:t xml:space="preserve">riedmenų saugos sistemų elektrotechnikos įrangos </w:t>
            </w:r>
            <w:r w:rsidRPr="00BF56E7">
              <w:rPr>
                <w:rFonts w:ascii="Arial" w:hAnsi="Arial"/>
                <w:kern w:val="0"/>
                <w:sz w:val="17"/>
                <w:szCs w:val="17"/>
                <w:lang w:val="lt-LT"/>
                <w14:ligatures w14:val="none"/>
              </w:rPr>
              <w:t>patikros paslaugas, kurių vertė ne mažesnė kaip 300 000,00 (trys šimtai tūkstančių</w:t>
            </w:r>
            <w:r w:rsidRPr="00FD08D5">
              <w:rPr>
                <w:rFonts w:ascii="Arial" w:hAnsi="Arial"/>
                <w:kern w:val="0"/>
                <w:sz w:val="17"/>
                <w:szCs w:val="17"/>
                <w:lang w:val="lt-LT"/>
                <w14:ligatures w14:val="none"/>
              </w:rPr>
              <w:t>) Eur be PVM.</w:t>
            </w:r>
            <w:r w:rsidRPr="00C13CE2">
              <w:rPr>
                <w:rFonts w:ascii="Arial" w:hAnsi="Arial"/>
                <w:kern w:val="0"/>
                <w:sz w:val="17"/>
                <w:szCs w:val="17"/>
                <w14:ligatures w14:val="none"/>
              </w:rPr>
              <w:t> </w:t>
            </w:r>
          </w:p>
          <w:p w14:paraId="768C0C3B" w14:textId="19E1447C" w:rsidR="001E0805" w:rsidRPr="005B5AF1" w:rsidRDefault="001E0805" w:rsidP="001E0805">
            <w:pPr>
              <w:keepNext/>
              <w:jc w:val="both"/>
              <w:rPr>
                <w:rFonts w:ascii="Arial" w:hAnsi="Arial" w:cs="Arial"/>
                <w:sz w:val="17"/>
                <w:szCs w:val="17"/>
                <w:lang w:val="lt-LT"/>
              </w:rPr>
            </w:pPr>
            <w:r>
              <w:rPr>
                <w:rFonts w:ascii="Arial" w:hAnsi="Arial"/>
                <w:kern w:val="0"/>
                <w:sz w:val="17"/>
                <w:szCs w:val="17"/>
                <w:lang w:val="lt-LT"/>
                <w14:ligatures w14:val="none"/>
              </w:rPr>
              <w:br/>
              <w:t>Jei paraišką teikia Tiekėjų grupė – reikalavimą turi atitikti visi Tiekėjų grupės nariai kartu (patirtis sumuojama) atsižvelgiant į jų prisiimamus įsipareigojimus.</w:t>
            </w:r>
          </w:p>
        </w:tc>
        <w:tc>
          <w:tcPr>
            <w:tcW w:w="6096" w:type="dxa"/>
            <w:tcMar>
              <w:top w:w="28" w:type="dxa"/>
              <w:bottom w:w="28" w:type="dxa"/>
            </w:tcMar>
          </w:tcPr>
          <w:p w14:paraId="720D1938" w14:textId="77777777" w:rsidR="001E0805" w:rsidRPr="005B5AF1" w:rsidRDefault="001E0805" w:rsidP="001E0805">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1. Pagrindinių per pastaruosius 3 (trejus) metus suteiktų paslaugų sąrašas (</w:t>
            </w:r>
            <w:r w:rsidRPr="00C66971">
              <w:rPr>
                <w:rFonts w:ascii="Arial" w:hAnsi="Arial" w:cs="Arial"/>
                <w:color w:val="000000" w:themeColor="text1"/>
                <w:sz w:val="17"/>
                <w:szCs w:val="17"/>
                <w:lang w:val="lt-LT"/>
              </w:rPr>
              <w:t>parengiamas pagal Specialiųjų sąlygų VIII priede reikalaujamą informaciją</w:t>
            </w:r>
            <w:r w:rsidRPr="005B5AF1">
              <w:rPr>
                <w:rFonts w:ascii="Arial" w:hAnsi="Arial" w:cs="Arial"/>
                <w:color w:val="000000" w:themeColor="text1"/>
                <w:sz w:val="17"/>
                <w:szCs w:val="17"/>
                <w:lang w:val="lt-LT"/>
              </w:rPr>
              <w:t>);</w:t>
            </w:r>
          </w:p>
          <w:p w14:paraId="7B8D60D1" w14:textId="77777777" w:rsidR="001E0805" w:rsidRPr="005B5AF1" w:rsidRDefault="001E0805" w:rsidP="001E0805">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color w:val="000000" w:themeColor="text1"/>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79C82C48" w14:textId="77777777" w:rsidR="001E0805" w:rsidRPr="005B5AF1" w:rsidRDefault="001E0805" w:rsidP="001E0805">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b/>
                <w:bCs/>
                <w:color w:val="000000" w:themeColor="text1"/>
                <w:sz w:val="17"/>
                <w:szCs w:val="17"/>
                <w:lang w:val="lt-LT"/>
              </w:rPr>
              <w:t xml:space="preserve">Pastaba: </w:t>
            </w:r>
            <w:r w:rsidRPr="005B5AF1">
              <w:rPr>
                <w:rFonts w:ascii="Arial" w:hAnsi="Arial" w:cs="Arial"/>
                <w:color w:val="000000" w:themeColor="text1"/>
                <w:sz w:val="17"/>
                <w:szCs w:val="17"/>
                <w:lang w:val="lt-LT"/>
              </w:rPr>
              <w:t xml:space="preserve">pažymos, kuri patvirtintų, kad paslaugos buvo suteikiamos tinkamai, nereikalaujama pateikti, jei Klientas buvo KC, LTG, AB "LTG </w:t>
            </w:r>
            <w:proofErr w:type="spellStart"/>
            <w:r w:rsidRPr="005B5AF1">
              <w:rPr>
                <w:rFonts w:ascii="Arial" w:hAnsi="Arial" w:cs="Arial"/>
                <w:color w:val="000000" w:themeColor="text1"/>
                <w:sz w:val="17"/>
                <w:szCs w:val="17"/>
                <w:lang w:val="lt-LT"/>
              </w:rPr>
              <w:t>Cargo</w:t>
            </w:r>
            <w:proofErr w:type="spellEnd"/>
            <w:r w:rsidRPr="005B5AF1">
              <w:rPr>
                <w:rFonts w:ascii="Arial" w:hAnsi="Arial" w:cs="Arial"/>
                <w:color w:val="000000" w:themeColor="text1"/>
                <w:sz w:val="17"/>
                <w:szCs w:val="17"/>
                <w:lang w:val="lt-LT"/>
              </w:rPr>
              <w:t xml:space="preserve">", AB "LTG </w:t>
            </w:r>
            <w:proofErr w:type="spellStart"/>
            <w:r w:rsidRPr="005B5AF1">
              <w:rPr>
                <w:rFonts w:ascii="Arial" w:hAnsi="Arial" w:cs="Arial"/>
                <w:color w:val="000000" w:themeColor="text1"/>
                <w:sz w:val="17"/>
                <w:szCs w:val="17"/>
                <w:lang w:val="lt-LT"/>
              </w:rPr>
              <w:t>Infra</w:t>
            </w:r>
            <w:proofErr w:type="spellEnd"/>
            <w:r w:rsidRPr="005B5AF1">
              <w:rPr>
                <w:rFonts w:ascii="Arial" w:hAnsi="Arial" w:cs="Arial"/>
                <w:color w:val="000000" w:themeColor="text1"/>
                <w:sz w:val="17"/>
                <w:szCs w:val="17"/>
                <w:lang w:val="lt-LT"/>
              </w:rPr>
              <w:t xml:space="preserve">", UAB "LTG Link", </w:t>
            </w:r>
            <w:r w:rsidRPr="005B5AF1">
              <w:rPr>
                <w:rFonts w:ascii="Arial" w:hAnsi="Arial" w:cs="Arial"/>
                <w:sz w:val="17"/>
                <w:szCs w:val="17"/>
                <w:lang w:val="lt-LT"/>
              </w:rPr>
              <w:t>UAB Geležinkelio tiesimo centras</w:t>
            </w:r>
            <w:r w:rsidRPr="005B5AF1">
              <w:rPr>
                <w:rFonts w:ascii="Arial" w:hAnsi="Arial" w:cs="Arial"/>
                <w:color w:val="000000" w:themeColor="text1"/>
                <w:sz w:val="17"/>
                <w:szCs w:val="17"/>
                <w:lang w:val="lt-LT"/>
              </w:rPr>
              <w:t>.</w:t>
            </w:r>
          </w:p>
          <w:p w14:paraId="75BE1882" w14:textId="0F57B7D3" w:rsidR="001E0805" w:rsidRPr="005B5AF1" w:rsidRDefault="001E0805" w:rsidP="001E0805">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3333E242" w14:textId="77777777" w:rsidR="001E0805" w:rsidRPr="005B5AF1" w:rsidRDefault="001E0805" w:rsidP="001E0805">
            <w:pPr>
              <w:rPr>
                <w:rFonts w:ascii="Arial" w:hAnsi="Arial" w:cs="Arial"/>
                <w:sz w:val="17"/>
                <w:szCs w:val="17"/>
                <w:lang w:val="lt-LT"/>
              </w:rPr>
            </w:pPr>
            <w:r w:rsidRPr="005B5AF1">
              <w:rPr>
                <w:rFonts w:ascii="Arial" w:hAnsi="Arial" w:cs="Arial"/>
                <w:sz w:val="17"/>
                <w:szCs w:val="17"/>
                <w:lang w:val="lt-LT"/>
              </w:rPr>
              <w:t xml:space="preserve">Tiekėjas, </w:t>
            </w:r>
          </w:p>
          <w:p w14:paraId="687BD830" w14:textId="77777777" w:rsidR="001E0805" w:rsidRPr="005B5AF1" w:rsidRDefault="001E0805" w:rsidP="001E0805">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14:paraId="18BF34C8" w14:textId="72219DF3" w:rsidR="001E0805" w:rsidRPr="005B5AF1" w:rsidRDefault="001E0805" w:rsidP="001E080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7A589260" w14:textId="2594C0C7" w:rsidR="001E0805" w:rsidRPr="005B5AF1" w:rsidRDefault="001E0805" w:rsidP="001E0805">
            <w:pPr>
              <w:jc w:val="both"/>
              <w:rPr>
                <w:rFonts w:ascii="Arial" w:hAnsi="Arial" w:cs="Arial"/>
                <w:color w:val="FF0000"/>
                <w:sz w:val="17"/>
                <w:szCs w:val="17"/>
                <w:lang w:val="lt-LT"/>
              </w:rPr>
            </w:pPr>
            <w:r w:rsidRPr="00AA5E4F">
              <w:rPr>
                <w:rFonts w:ascii="Arial" w:hAnsi="Arial" w:cs="Arial"/>
                <w:color w:val="FF0000"/>
                <w:sz w:val="17"/>
                <w:szCs w:val="17"/>
                <w:lang w:val="lt-LT"/>
              </w:rPr>
              <w:t>Nepildoma</w:t>
            </w:r>
          </w:p>
        </w:tc>
      </w:tr>
    </w:tbl>
    <w:p w14:paraId="4BDC4877" w14:textId="77777777" w:rsidR="00CC2515" w:rsidRDefault="00CC2515"/>
    <w:p w14:paraId="3CEB647F" w14:textId="77777777" w:rsidR="005B5AF1" w:rsidRDefault="005B5AF1" w:rsidP="004372E4">
      <w:pPr>
        <w:spacing w:after="0" w:line="240" w:lineRule="auto"/>
        <w:jc w:val="right"/>
        <w:rPr>
          <w:rFonts w:ascii="Arial" w:hAnsi="Arial" w:cs="Arial"/>
          <w:i/>
          <w:iCs/>
          <w:sz w:val="18"/>
          <w:szCs w:val="18"/>
        </w:rPr>
      </w:pPr>
    </w:p>
    <w:p w14:paraId="67CA6C68" w14:textId="77777777" w:rsidR="005B5AF1" w:rsidRDefault="005B5AF1" w:rsidP="004372E4">
      <w:pPr>
        <w:spacing w:after="0" w:line="240" w:lineRule="auto"/>
        <w:jc w:val="right"/>
        <w:rPr>
          <w:rFonts w:ascii="Arial" w:hAnsi="Arial" w:cs="Arial"/>
          <w:i/>
          <w:iCs/>
          <w:sz w:val="18"/>
          <w:szCs w:val="18"/>
        </w:rPr>
      </w:pPr>
    </w:p>
    <w:p w14:paraId="365202BD" w14:textId="77777777" w:rsidR="005B5AF1" w:rsidRDefault="005B5AF1" w:rsidP="004372E4">
      <w:pPr>
        <w:spacing w:after="0" w:line="240" w:lineRule="auto"/>
        <w:jc w:val="right"/>
        <w:rPr>
          <w:rFonts w:ascii="Arial" w:hAnsi="Arial" w:cs="Arial"/>
          <w:i/>
          <w:iCs/>
          <w:sz w:val="18"/>
          <w:szCs w:val="18"/>
        </w:rPr>
      </w:pPr>
    </w:p>
    <w:p w14:paraId="4221F4B6" w14:textId="77777777" w:rsidR="005B5AF1" w:rsidRDefault="005B5AF1" w:rsidP="004372E4">
      <w:pPr>
        <w:spacing w:after="0" w:line="240" w:lineRule="auto"/>
        <w:jc w:val="right"/>
        <w:rPr>
          <w:rFonts w:ascii="Arial" w:hAnsi="Arial" w:cs="Arial"/>
          <w:i/>
          <w:iCs/>
          <w:sz w:val="18"/>
          <w:szCs w:val="18"/>
        </w:rPr>
      </w:pPr>
    </w:p>
    <w:p w14:paraId="772B76AD" w14:textId="77777777" w:rsidR="005B5AF1" w:rsidRDefault="005B5AF1" w:rsidP="004372E4">
      <w:pPr>
        <w:spacing w:after="0" w:line="240" w:lineRule="auto"/>
        <w:jc w:val="right"/>
        <w:rPr>
          <w:rFonts w:ascii="Arial" w:hAnsi="Arial" w:cs="Arial"/>
          <w:i/>
          <w:iCs/>
          <w:sz w:val="18"/>
          <w:szCs w:val="18"/>
        </w:rPr>
      </w:pPr>
    </w:p>
    <w:p w14:paraId="6F3173D1" w14:textId="77777777" w:rsidR="005B5AF1" w:rsidRDefault="005B5AF1" w:rsidP="004372E4">
      <w:pPr>
        <w:spacing w:after="0" w:line="240" w:lineRule="auto"/>
        <w:jc w:val="right"/>
        <w:rPr>
          <w:rFonts w:ascii="Arial" w:hAnsi="Arial" w:cs="Arial"/>
          <w:i/>
          <w:iCs/>
          <w:sz w:val="18"/>
          <w:szCs w:val="18"/>
        </w:rPr>
      </w:pPr>
    </w:p>
    <w:p w14:paraId="28F29141" w14:textId="77777777" w:rsidR="005B5AF1" w:rsidRDefault="005B5AF1" w:rsidP="004372E4">
      <w:pPr>
        <w:spacing w:after="0" w:line="240" w:lineRule="auto"/>
        <w:jc w:val="right"/>
        <w:rPr>
          <w:rFonts w:ascii="Arial" w:hAnsi="Arial" w:cs="Arial"/>
          <w:i/>
          <w:iCs/>
          <w:sz w:val="18"/>
          <w:szCs w:val="18"/>
        </w:rPr>
      </w:pPr>
    </w:p>
    <w:p w14:paraId="08B97F9A" w14:textId="7CBB3730"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Lentelstinklelis"/>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Puslapioinaosnuoroda"/>
                <w:rFonts w:ascii="Arial" w:hAnsi="Arial" w:cs="Arial"/>
                <w:b/>
                <w:sz w:val="17"/>
                <w:szCs w:val="17"/>
                <w:lang w:val="lt-LT"/>
              </w:rPr>
              <w:footnoteReference w:id="2"/>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Sraopastraipa"/>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93E2381" w14:textId="77777777" w:rsidTr="00AA5E4F">
        <w:trPr>
          <w:trHeight w:val="3636"/>
        </w:trPr>
        <w:tc>
          <w:tcPr>
            <w:tcW w:w="562" w:type="dxa"/>
            <w:shd w:val="clear" w:color="auto" w:fill="FFFFFF" w:themeFill="background1"/>
          </w:tcPr>
          <w:p w14:paraId="4DA9AF25" w14:textId="77777777" w:rsidR="005B5AF1" w:rsidRPr="00AA5E4F" w:rsidRDefault="005B5AF1" w:rsidP="00F23E43">
            <w:pPr>
              <w:pStyle w:val="Sraopastraipa"/>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5B5AF1" w:rsidRPr="00AA5E4F" w:rsidRDefault="005B5AF1" w:rsidP="004C14C4">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14:paraId="01B10E8A" w14:textId="777E8C17" w:rsidR="005B5AF1" w:rsidRPr="00AA5E4F" w:rsidRDefault="005B5AF1" w:rsidP="004C14C4">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AA5E4F" w:rsidRDefault="005B5AF1" w:rsidP="00104B7D">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AA5E4F" w:rsidRDefault="005B5AF1" w:rsidP="000628B8">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14:paraId="0B1AABD1" w14:textId="461FED4B" w:rsidR="005B5AF1" w:rsidRPr="00AA5E4F" w:rsidRDefault="005B5AF1" w:rsidP="00F82E35">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r w:rsidR="005B5AF1" w:rsidRPr="00AA5E4F" w14:paraId="1741AEA4" w14:textId="77777777" w:rsidTr="00AA5E4F">
        <w:tc>
          <w:tcPr>
            <w:tcW w:w="562" w:type="dxa"/>
            <w:shd w:val="clear" w:color="auto" w:fill="FFFFFF" w:themeFill="background1"/>
          </w:tcPr>
          <w:p w14:paraId="5C8007ED" w14:textId="2A5FD55B" w:rsidR="005B5AF1" w:rsidRPr="00AA5E4F" w:rsidRDefault="005B5AF1" w:rsidP="00135877">
            <w:pPr>
              <w:pStyle w:val="Sraopastraipa"/>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44E49493" w14:textId="5B1F911C" w:rsidR="005B5AF1" w:rsidRPr="00AA5E4F" w:rsidRDefault="005B5AF1" w:rsidP="004C14C4">
            <w:pPr>
              <w:spacing w:after="60"/>
              <w:jc w:val="both"/>
              <w:rPr>
                <w:rFonts w:ascii="Arial" w:hAnsi="Arial" w:cs="Arial"/>
                <w:color w:val="000000"/>
                <w:sz w:val="17"/>
                <w:szCs w:val="17"/>
                <w:lang w:val="lt-LT"/>
              </w:rPr>
            </w:pPr>
            <w:bookmarkStart w:id="0" w:name="_Hlk98916471"/>
            <w:r w:rsidRPr="00AA5E4F">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AA5E4F"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24FCD103" w14:textId="77777777" w:rsidR="00833FE9" w:rsidRDefault="00833FE9" w:rsidP="00833FE9">
            <w:pPr>
              <w:spacing w:before="40" w:after="40"/>
              <w:jc w:val="both"/>
              <w:rPr>
                <w:rFonts w:ascii="Arial" w:hAnsi="Arial" w:cs="Arial"/>
                <w:color w:val="000000"/>
                <w:sz w:val="17"/>
                <w:szCs w:val="17"/>
                <w:lang w:val="lt-LT"/>
              </w:rPr>
            </w:pPr>
            <w:r>
              <w:rPr>
                <w:rFonts w:ascii="Arial" w:hAnsi="Arial" w:cs="Arial"/>
                <w:color w:val="000000" w:themeColor="text1"/>
                <w:sz w:val="17"/>
                <w:szCs w:val="17"/>
                <w:lang w:val="lt-LT"/>
              </w:rPr>
              <w:t xml:space="preserve">Tiekėjai su paraiška turi pateikti užpildytą Viešųjų pirkimų tarnybos nustatytos formos atitikties deklaraciją </w:t>
            </w:r>
            <w:r>
              <w:rPr>
                <w:rFonts w:ascii="Arial" w:hAnsi="Arial" w:cs="Arial"/>
                <w:sz w:val="17"/>
                <w:szCs w:val="17"/>
                <w:lang w:val="lt-LT"/>
              </w:rPr>
              <w:t xml:space="preserve">(VI priedas) </w:t>
            </w:r>
            <w:r>
              <w:rPr>
                <w:rFonts w:ascii="Arial" w:hAnsi="Arial" w:cs="Arial"/>
                <w:color w:val="000000" w:themeColor="text1"/>
                <w:sz w:val="17"/>
                <w:szCs w:val="17"/>
                <w:lang w:val="lt-LT"/>
              </w:rPr>
              <w:t>bei užpildyti visą paraiškos formą, įskaitant reikalaujamus duomenis apie tiekėją, jo subtiekėją (-jus) ir ūkio subjekto (-</w:t>
            </w:r>
            <w:proofErr w:type="spellStart"/>
            <w:r>
              <w:rPr>
                <w:rFonts w:ascii="Arial" w:hAnsi="Arial" w:cs="Arial"/>
                <w:color w:val="000000" w:themeColor="text1"/>
                <w:sz w:val="17"/>
                <w:szCs w:val="17"/>
                <w:lang w:val="lt-LT"/>
              </w:rPr>
              <w:t>us</w:t>
            </w:r>
            <w:proofErr w:type="spellEnd"/>
            <w:r>
              <w:rPr>
                <w:rFonts w:ascii="Arial" w:hAnsi="Arial" w:cs="Arial"/>
                <w:color w:val="000000" w:themeColor="text1"/>
                <w:sz w:val="17"/>
                <w:szCs w:val="17"/>
                <w:lang w:val="lt-LT"/>
              </w:rPr>
              <w:t>), kurio(-</w:t>
            </w:r>
            <w:proofErr w:type="spellStart"/>
            <w:r>
              <w:rPr>
                <w:rFonts w:ascii="Arial" w:hAnsi="Arial" w:cs="Arial"/>
                <w:color w:val="000000" w:themeColor="text1"/>
                <w:sz w:val="17"/>
                <w:szCs w:val="17"/>
                <w:lang w:val="lt-LT"/>
              </w:rPr>
              <w:t>ių</w:t>
            </w:r>
            <w:proofErr w:type="spellEnd"/>
            <w:r>
              <w:rPr>
                <w:rFonts w:ascii="Arial" w:hAnsi="Arial" w:cs="Arial"/>
                <w:color w:val="000000" w:themeColor="text1"/>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11EB2CE5" w14:textId="77777777" w:rsidR="00833FE9" w:rsidRDefault="00833FE9" w:rsidP="00833FE9">
            <w:pPr>
              <w:suppressAutoHyphens/>
              <w:autoSpaceDN w:val="0"/>
              <w:jc w:val="both"/>
              <w:rPr>
                <w:rFonts w:ascii="Arial" w:hAnsi="Arial" w:cs="Arial"/>
                <w:color w:val="000000"/>
                <w:sz w:val="17"/>
                <w:szCs w:val="17"/>
                <w:lang w:val="lt-LT"/>
              </w:rPr>
            </w:pPr>
            <w:r>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Pr>
                <w:rFonts w:ascii="Arial" w:eastAsia="Arial" w:hAnsi="Arial" w:cs="Arial"/>
                <w:sz w:val="17"/>
                <w:szCs w:val="17"/>
                <w:lang w:val="lt-LT"/>
              </w:rPr>
              <w:t xml:space="preserve"> </w:t>
            </w:r>
            <w:r>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062607A4" w14:textId="77777777" w:rsidR="00833FE9" w:rsidRDefault="00833FE9" w:rsidP="00833FE9">
            <w:pPr>
              <w:suppressAutoHyphens/>
              <w:autoSpaceDN w:val="0"/>
              <w:jc w:val="both"/>
              <w:rPr>
                <w:rFonts w:ascii="Arial" w:eastAsia="Calibri" w:hAnsi="Arial" w:cs="Arial"/>
                <w:sz w:val="17"/>
                <w:szCs w:val="17"/>
                <w:lang w:val="lt-LT"/>
              </w:rPr>
            </w:pPr>
            <w:r>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7BFFC5C3" w14:textId="77777777" w:rsidR="00833FE9" w:rsidRDefault="00833FE9" w:rsidP="00833FE9">
            <w:pPr>
              <w:jc w:val="both"/>
              <w:rPr>
                <w:rFonts w:ascii="Arial" w:hAnsi="Arial" w:cs="Arial"/>
                <w:color w:val="000000"/>
                <w:sz w:val="17"/>
                <w:szCs w:val="17"/>
                <w:lang w:val="lt-LT"/>
              </w:rPr>
            </w:pPr>
            <w:r>
              <w:rPr>
                <w:rFonts w:ascii="Arial" w:hAnsi="Arial" w:cs="Arial"/>
                <w:color w:val="000000"/>
                <w:sz w:val="17"/>
                <w:szCs w:val="17"/>
                <w:u w:val="single"/>
                <w:lang w:val="lt-LT"/>
              </w:rPr>
              <w:t>KC gali neprašyti</w:t>
            </w:r>
            <w:r>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7FF54964" w:rsidR="005B5AF1" w:rsidRPr="00AA5E4F" w:rsidRDefault="00833FE9" w:rsidP="00833FE9">
            <w:pPr>
              <w:spacing w:after="60"/>
              <w:jc w:val="both"/>
              <w:rPr>
                <w:rFonts w:ascii="Arial" w:hAnsi="Arial" w:cs="Arial"/>
                <w:color w:val="000000"/>
                <w:sz w:val="17"/>
                <w:szCs w:val="17"/>
                <w:u w:val="single"/>
                <w:lang w:val="lt-LT"/>
              </w:rPr>
            </w:pPr>
            <w:r>
              <w:rPr>
                <w:rFonts w:ascii="Arial" w:hAnsi="Arial" w:cs="Arial"/>
                <w:color w:val="000000"/>
                <w:sz w:val="17"/>
                <w:szCs w:val="17"/>
                <w:lang w:val="lt-LT"/>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Pr>
                <w:rFonts w:ascii="Arial" w:hAnsi="Arial" w:cs="Arial"/>
                <w:color w:val="000000"/>
                <w:sz w:val="17"/>
                <w:szCs w:val="17"/>
                <w:u w:val="single"/>
                <w:lang w:val="lt-LT"/>
              </w:rPr>
              <w:t xml:space="preserve">šiems subjektams VPĮ 47 </w:t>
            </w:r>
            <w:r>
              <w:rPr>
                <w:rFonts w:ascii="Arial" w:hAnsi="Arial" w:cs="Arial"/>
                <w:color w:val="000000"/>
                <w:sz w:val="17"/>
                <w:szCs w:val="17"/>
                <w:lang w:val="lt-LT"/>
              </w:rPr>
              <w:t>straipsnio</w:t>
            </w:r>
            <w:r>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AA5E4F" w:rsidRDefault="005B5AF1" w:rsidP="00D70C72">
            <w:pPr>
              <w:spacing w:before="40" w:after="40"/>
              <w:rPr>
                <w:rFonts w:ascii="Arial" w:hAnsi="Arial" w:cs="Arial"/>
                <w:color w:val="000000"/>
                <w:sz w:val="17"/>
                <w:szCs w:val="17"/>
                <w:lang w:val="lt-LT"/>
              </w:rPr>
            </w:pPr>
            <w:r w:rsidRPr="00AA5E4F">
              <w:rPr>
                <w:rFonts w:ascii="Arial" w:hAnsi="Arial" w:cs="Arial"/>
                <w:color w:val="000000"/>
                <w:sz w:val="17"/>
                <w:szCs w:val="17"/>
                <w:lang w:val="lt-LT"/>
              </w:rPr>
              <w:lastRenderedPageBreak/>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7BE3E9D0" w:rsidR="005B5AF1" w:rsidRPr="00AA5E4F" w:rsidRDefault="00FB3BC7" w:rsidP="00F82E35">
            <w:pPr>
              <w:spacing w:before="40" w:after="40"/>
              <w:rPr>
                <w:rFonts w:ascii="Arial" w:hAnsi="Arial" w:cs="Arial"/>
                <w:color w:val="FF0000"/>
                <w:sz w:val="17"/>
                <w:szCs w:val="17"/>
                <w:lang w:val="lt-LT"/>
              </w:rPr>
            </w:pPr>
            <w:r w:rsidRPr="00AA5E4F">
              <w:rPr>
                <w:rFonts w:ascii="Arial" w:hAnsi="Arial" w:cs="Arial"/>
                <w:color w:val="FF0000"/>
                <w:sz w:val="17"/>
                <w:szCs w:val="17"/>
                <w:lang w:val="lt-LT"/>
              </w:rPr>
              <w:t>Nepildoma</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1CCC7" w14:textId="77777777" w:rsidR="00E936AA" w:rsidRDefault="00E936AA" w:rsidP="00CC2515">
      <w:pPr>
        <w:spacing w:after="0" w:line="240" w:lineRule="auto"/>
      </w:pPr>
      <w:r>
        <w:separator/>
      </w:r>
    </w:p>
  </w:endnote>
  <w:endnote w:type="continuationSeparator" w:id="0">
    <w:p w14:paraId="1913AAF8" w14:textId="77777777" w:rsidR="00E936AA" w:rsidRDefault="00E936AA"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C1D8E" w14:textId="77777777" w:rsidR="00E936AA" w:rsidRDefault="00E936AA" w:rsidP="00CC2515">
      <w:pPr>
        <w:spacing w:after="0" w:line="240" w:lineRule="auto"/>
      </w:pPr>
      <w:r>
        <w:separator/>
      </w:r>
    </w:p>
  </w:footnote>
  <w:footnote w:type="continuationSeparator" w:id="0">
    <w:p w14:paraId="1709B042" w14:textId="77777777" w:rsidR="00E936AA" w:rsidRDefault="00E936AA"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7D55"/>
    <w:rsid w:val="00104B7D"/>
    <w:rsid w:val="00111F84"/>
    <w:rsid w:val="001300DD"/>
    <w:rsid w:val="00135877"/>
    <w:rsid w:val="00144933"/>
    <w:rsid w:val="00150FA5"/>
    <w:rsid w:val="0018354E"/>
    <w:rsid w:val="001A4EA6"/>
    <w:rsid w:val="001A6645"/>
    <w:rsid w:val="001B2AC5"/>
    <w:rsid w:val="001E0805"/>
    <w:rsid w:val="00203611"/>
    <w:rsid w:val="00274AAC"/>
    <w:rsid w:val="002952D1"/>
    <w:rsid w:val="00316DF2"/>
    <w:rsid w:val="0032637C"/>
    <w:rsid w:val="0035226E"/>
    <w:rsid w:val="0035507B"/>
    <w:rsid w:val="003B06E5"/>
    <w:rsid w:val="00413037"/>
    <w:rsid w:val="004175C2"/>
    <w:rsid w:val="004216C4"/>
    <w:rsid w:val="004372E4"/>
    <w:rsid w:val="004B3133"/>
    <w:rsid w:val="004B60F1"/>
    <w:rsid w:val="004C14C4"/>
    <w:rsid w:val="004F7F9D"/>
    <w:rsid w:val="00545DE2"/>
    <w:rsid w:val="005473F3"/>
    <w:rsid w:val="00555409"/>
    <w:rsid w:val="005620CC"/>
    <w:rsid w:val="005749BB"/>
    <w:rsid w:val="00585C27"/>
    <w:rsid w:val="005A6CF8"/>
    <w:rsid w:val="005B5AF1"/>
    <w:rsid w:val="005D1A7C"/>
    <w:rsid w:val="00626800"/>
    <w:rsid w:val="00630141"/>
    <w:rsid w:val="0063472A"/>
    <w:rsid w:val="00643382"/>
    <w:rsid w:val="00666263"/>
    <w:rsid w:val="00696F82"/>
    <w:rsid w:val="006D5FAE"/>
    <w:rsid w:val="00724AA9"/>
    <w:rsid w:val="00766D6D"/>
    <w:rsid w:val="0077304C"/>
    <w:rsid w:val="0079056A"/>
    <w:rsid w:val="007D137A"/>
    <w:rsid w:val="007F5853"/>
    <w:rsid w:val="00812D01"/>
    <w:rsid w:val="00833FE9"/>
    <w:rsid w:val="00886B25"/>
    <w:rsid w:val="008A06D8"/>
    <w:rsid w:val="0090103E"/>
    <w:rsid w:val="00906F8F"/>
    <w:rsid w:val="009212A2"/>
    <w:rsid w:val="00926B66"/>
    <w:rsid w:val="009420D9"/>
    <w:rsid w:val="00957C79"/>
    <w:rsid w:val="00965149"/>
    <w:rsid w:val="009837A8"/>
    <w:rsid w:val="009A3A54"/>
    <w:rsid w:val="009B2E12"/>
    <w:rsid w:val="00A66290"/>
    <w:rsid w:val="00A87BB1"/>
    <w:rsid w:val="00AA3224"/>
    <w:rsid w:val="00AA5E4F"/>
    <w:rsid w:val="00B06BEF"/>
    <w:rsid w:val="00B30157"/>
    <w:rsid w:val="00B41486"/>
    <w:rsid w:val="00B414F1"/>
    <w:rsid w:val="00B41B18"/>
    <w:rsid w:val="00B447D7"/>
    <w:rsid w:val="00B85B79"/>
    <w:rsid w:val="00B95347"/>
    <w:rsid w:val="00BA0238"/>
    <w:rsid w:val="00BC4C18"/>
    <w:rsid w:val="00BC68C7"/>
    <w:rsid w:val="00BF56E7"/>
    <w:rsid w:val="00C6073D"/>
    <w:rsid w:val="00C663C7"/>
    <w:rsid w:val="00C66971"/>
    <w:rsid w:val="00C8008E"/>
    <w:rsid w:val="00CC2515"/>
    <w:rsid w:val="00D018E6"/>
    <w:rsid w:val="00D31D01"/>
    <w:rsid w:val="00D557A5"/>
    <w:rsid w:val="00D67037"/>
    <w:rsid w:val="00D70C72"/>
    <w:rsid w:val="00D940E3"/>
    <w:rsid w:val="00DD39A9"/>
    <w:rsid w:val="00E018F1"/>
    <w:rsid w:val="00E47CF3"/>
    <w:rsid w:val="00E936AA"/>
    <w:rsid w:val="00ED6C2F"/>
    <w:rsid w:val="00EE1D6C"/>
    <w:rsid w:val="00F23E43"/>
    <w:rsid w:val="00F558FC"/>
    <w:rsid w:val="00F55A3D"/>
    <w:rsid w:val="00F76C12"/>
    <w:rsid w:val="00F82E35"/>
    <w:rsid w:val="00FB3BC7"/>
    <w:rsid w:val="00FC20E3"/>
    <w:rsid w:val="00FD08D5"/>
    <w:rsid w:val="00FD4089"/>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0F790A"/>
    <w:rsid w:val="0018354E"/>
    <w:rsid w:val="00555409"/>
    <w:rsid w:val="00556944"/>
    <w:rsid w:val="005749BB"/>
    <w:rsid w:val="005A6CF8"/>
    <w:rsid w:val="00630141"/>
    <w:rsid w:val="00766D6D"/>
    <w:rsid w:val="00A339FA"/>
    <w:rsid w:val="00AC6DBB"/>
    <w:rsid w:val="00C663C7"/>
    <w:rsid w:val="00CC16E0"/>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234D05F5-C1FB-4AA5-BC22-8C0F4C7405AE}"/>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75</TotalTime>
  <Pages>3</Pages>
  <Words>1153</Words>
  <Characters>6573</Characters>
  <Application>Microsoft Office Word</Application>
  <DocSecurity>0</DocSecurity>
  <Lines>54</Lines>
  <Paragraphs>15</Paragraphs>
  <ScaleCrop>false</ScaleCrop>
  <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95</cp:revision>
  <dcterms:created xsi:type="dcterms:W3CDTF">2025-07-09T06:18:00Z</dcterms:created>
  <dcterms:modified xsi:type="dcterms:W3CDTF">2026-05-21T10:54:00Z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0x01010097C8D7EC25EB364D9C37BC417EEAC8FD</vt:lpwstr>
  </property>
  <property fmtid="{D5CDD505-2E9C-101B-9397-08002B2CF9AE}" pid="3" name="MediaServiceImageTags">
    <vt:lpwstr/>
  </property>
</Properties>
</file>